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8F3E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33DB8A93" wp14:editId="085FEB45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29C72680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552 05  Hořičky     okr. Náchod    IČO  653993</w:t>
      </w:r>
    </w:p>
    <w:p w14:paraId="581CC255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e:mail : </w:t>
      </w:r>
      <w:hyperlink r:id="rId9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>bank.spoj.  1183027349/0800</w:t>
      </w:r>
    </w:p>
    <w:p w14:paraId="62581BCE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692FA160" w14:textId="77777777" w:rsidR="008035FC" w:rsidRDefault="008035FC"/>
    <w:p w14:paraId="634EBD29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="00F45891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5EBBAD34" w14:textId="77777777" w:rsidR="006B09DA" w:rsidRPr="00783A83" w:rsidRDefault="006B09DA" w:rsidP="00B35D4F">
      <w:r w:rsidRPr="00783A83">
        <w:t xml:space="preserve">Veřejné zasedání Zastupitelstva obce Lhota pod Hořičkami, které se konalo </w:t>
      </w:r>
      <w:r w:rsidR="00F45891">
        <w:t>26.7</w:t>
      </w:r>
      <w:r w:rsidR="00932118" w:rsidRPr="00783A83">
        <w:t>.2017</w:t>
      </w:r>
      <w:r w:rsidR="00381345" w:rsidRPr="00783A83">
        <w:t xml:space="preserve"> </w:t>
      </w:r>
      <w:r w:rsidRPr="00783A83">
        <w:t>v zasedací místnosti Obecního úřadu, Lhota pod Hořičkami č.p. 21, zahájila staro</w:t>
      </w:r>
      <w:r w:rsidR="00E1198C" w:rsidRPr="00783A83">
        <w:t>stka obce Darina Kricnarová v 18:3</w:t>
      </w:r>
      <w:r w:rsidRPr="00783A83">
        <w:t xml:space="preserve">0 hod. </w:t>
      </w:r>
    </w:p>
    <w:p w14:paraId="60F07F87" w14:textId="77777777" w:rsidR="006B09DA" w:rsidRPr="00783A83" w:rsidRDefault="006B09DA" w:rsidP="00B35D4F">
      <w:r w:rsidRPr="00783A83">
        <w:t xml:space="preserve">V době zahájení bylo přítomno celkem </w:t>
      </w:r>
      <w:r w:rsidR="00932118" w:rsidRPr="00783A83">
        <w:t>6</w:t>
      </w:r>
      <w:r w:rsidR="00E1198C" w:rsidRPr="00783A83">
        <w:t xml:space="preserve"> </w:t>
      </w:r>
      <w:r w:rsidR="00303702" w:rsidRPr="00783A83">
        <w:t>členů zastupitelstva dle prezenční listiny</w:t>
      </w:r>
      <w:r w:rsidR="00FE4A57" w:rsidRPr="00783A83">
        <w:t xml:space="preserve">. </w:t>
      </w:r>
    </w:p>
    <w:p w14:paraId="05593D81" w14:textId="77777777" w:rsidR="006B09DA" w:rsidRPr="00B35D4F" w:rsidRDefault="006B09DA" w:rsidP="00B35D4F">
      <w:pPr>
        <w:rPr>
          <w:b/>
        </w:rPr>
      </w:pPr>
      <w:r w:rsidRPr="00B35D4F">
        <w:rPr>
          <w:b/>
        </w:rPr>
        <w:t xml:space="preserve">Zastupitelstvo Obce </w:t>
      </w:r>
      <w:r w:rsidR="00477534" w:rsidRPr="00B35D4F">
        <w:rPr>
          <w:b/>
        </w:rPr>
        <w:t>Lhota pod Hořičkami je</w:t>
      </w:r>
      <w:r w:rsidR="00FE4A57" w:rsidRPr="00B35D4F">
        <w:rPr>
          <w:b/>
        </w:rPr>
        <w:t xml:space="preserve"> usnášení </w:t>
      </w:r>
      <w:r w:rsidRPr="00B35D4F">
        <w:rPr>
          <w:b/>
        </w:rPr>
        <w:t xml:space="preserve">schopné. </w:t>
      </w:r>
    </w:p>
    <w:p w14:paraId="4B994113" w14:textId="77777777" w:rsidR="006B09DA" w:rsidRPr="00B35D4F" w:rsidRDefault="006B09DA" w:rsidP="00B35D4F">
      <w:pPr>
        <w:rPr>
          <w:b/>
        </w:rPr>
      </w:pPr>
    </w:p>
    <w:p w14:paraId="51624D1E" w14:textId="77777777" w:rsidR="006B09DA" w:rsidRPr="00B35D4F" w:rsidRDefault="006B09DA" w:rsidP="00B35D4F">
      <w:pPr>
        <w:rPr>
          <w:b/>
        </w:rPr>
      </w:pPr>
      <w:r w:rsidRPr="00B35D4F">
        <w:rPr>
          <w:b/>
        </w:rPr>
        <w:t>1)</w:t>
      </w:r>
      <w:r w:rsidRPr="00783A83">
        <w:t xml:space="preserve"> </w:t>
      </w:r>
      <w:r w:rsidRPr="00B35D4F">
        <w:rPr>
          <w:b/>
        </w:rPr>
        <w:t xml:space="preserve">Volba zapisovatele a ověřovatelů zápisu </w:t>
      </w:r>
    </w:p>
    <w:p w14:paraId="43356239" w14:textId="77777777" w:rsidR="006B09DA" w:rsidRPr="00783A83" w:rsidRDefault="006B09DA" w:rsidP="00B35D4F"/>
    <w:p w14:paraId="7205F4E1" w14:textId="77777777" w:rsidR="006B09DA" w:rsidRPr="00783A83" w:rsidRDefault="006B09DA" w:rsidP="00B35D4F">
      <w:r w:rsidRPr="00783A83">
        <w:t>Starostka obce navrhla ověřovatele zápisu p</w:t>
      </w:r>
      <w:r w:rsidR="00FD52FF">
        <w:t>ana Hanuše,pana Hartmana</w:t>
      </w:r>
      <w:r w:rsidRPr="00783A83">
        <w:t xml:space="preserve"> a zapisovatelem pana </w:t>
      </w:r>
      <w:r w:rsidR="004A2CEC" w:rsidRPr="00783A83">
        <w:t xml:space="preserve"> </w:t>
      </w:r>
      <w:r w:rsidRPr="00783A83">
        <w:t xml:space="preserve">Tautze. Nebyly vzneseny žádné protinávrhy. </w:t>
      </w:r>
    </w:p>
    <w:p w14:paraId="69904336" w14:textId="77777777" w:rsidR="006B09DA" w:rsidRPr="00783A83" w:rsidRDefault="006B09DA" w:rsidP="00B35D4F">
      <w:r w:rsidRPr="00783A83">
        <w:t xml:space="preserve"> Zastupitelstvo obce schvaluje ověřovatele zápisu p</w:t>
      </w:r>
      <w:r w:rsidR="00477534" w:rsidRPr="00783A83">
        <w:t>a</w:t>
      </w:r>
      <w:r w:rsidRPr="00783A83">
        <w:t xml:space="preserve">na </w:t>
      </w:r>
      <w:r w:rsidR="000E2E32">
        <w:t>Hanuše, pana Hartmana</w:t>
      </w:r>
      <w:r w:rsidRPr="00783A83">
        <w:t xml:space="preserve"> a zapisovatelem pana Tautze. </w:t>
      </w:r>
    </w:p>
    <w:p w14:paraId="5E6F68F9" w14:textId="77777777" w:rsidR="00D83011" w:rsidRPr="00783A83" w:rsidRDefault="006B09DA" w:rsidP="00B35D4F">
      <w:r w:rsidRPr="00783A83">
        <w:rPr>
          <w:bCs/>
        </w:rPr>
        <w:t xml:space="preserve">Výsledek hlasování: pro </w:t>
      </w:r>
      <w:r w:rsidR="00932118" w:rsidRPr="00783A83">
        <w:rPr>
          <w:bCs/>
        </w:rPr>
        <w:t>6</w:t>
      </w:r>
      <w:r w:rsidRPr="00783A83">
        <w:rPr>
          <w:bCs/>
        </w:rPr>
        <w:t xml:space="preserve"> – </w:t>
      </w:r>
      <w:r w:rsidR="00D83011" w:rsidRPr="00783A83">
        <w:rPr>
          <w:bCs/>
        </w:rPr>
        <w:t>proti 0</w:t>
      </w:r>
      <w:r w:rsidR="00D83011" w:rsidRPr="00783A83">
        <w:t xml:space="preserve">, </w:t>
      </w:r>
      <w:r w:rsidR="00D83011" w:rsidRPr="00783A83">
        <w:rPr>
          <w:bCs/>
        </w:rPr>
        <w:t xml:space="preserve">zdrželi se 0 </w:t>
      </w:r>
    </w:p>
    <w:p w14:paraId="731B0A0C" w14:textId="77777777" w:rsidR="00D83011" w:rsidRPr="00783A83" w:rsidRDefault="00ED7C2D" w:rsidP="00B35D4F">
      <w:pPr>
        <w:rPr>
          <w:bCs/>
        </w:rPr>
      </w:pPr>
      <w:r w:rsidRPr="00783A83">
        <w:rPr>
          <w:bCs/>
        </w:rPr>
        <w:t>Návrh byl přijat</w:t>
      </w:r>
    </w:p>
    <w:p w14:paraId="6F5D5648" w14:textId="77777777" w:rsidR="006B09DA" w:rsidRPr="00783A83" w:rsidRDefault="006B09DA" w:rsidP="00B35D4F"/>
    <w:p w14:paraId="6AC405F5" w14:textId="77777777" w:rsidR="006B09DA" w:rsidRPr="00B35D4F" w:rsidRDefault="006B09DA" w:rsidP="00B35D4F">
      <w:pPr>
        <w:rPr>
          <w:b/>
        </w:rPr>
      </w:pPr>
      <w:r w:rsidRPr="00B35D4F">
        <w:rPr>
          <w:b/>
        </w:rPr>
        <w:t xml:space="preserve">2) Schválení programu </w:t>
      </w:r>
    </w:p>
    <w:p w14:paraId="7D25874E" w14:textId="77777777" w:rsidR="006B09DA" w:rsidRPr="00783A83" w:rsidRDefault="006B09DA" w:rsidP="00B35D4F"/>
    <w:p w14:paraId="23C4AC7B" w14:textId="77777777" w:rsidR="006B09DA" w:rsidRPr="00783A83" w:rsidRDefault="006B09DA" w:rsidP="00B35D4F">
      <w:r w:rsidRPr="00783A83">
        <w:t>Starostka obce seznámila přítomné s návrhem programu v souladu s pozvánkou předanou členům zastupitelstva a v souladu s informac</w:t>
      </w:r>
      <w:r w:rsidR="00ED7C2D" w:rsidRPr="00783A83">
        <w:t>í zveřejněnou na úřední desce a doplnila body programu:</w:t>
      </w:r>
    </w:p>
    <w:p w14:paraId="4B19A8F3" w14:textId="77777777" w:rsidR="00303702" w:rsidRPr="00783A83" w:rsidRDefault="00303702" w:rsidP="00B35D4F"/>
    <w:p w14:paraId="327349F2" w14:textId="77777777" w:rsidR="006B09DA" w:rsidRPr="00783A83" w:rsidRDefault="006B09DA" w:rsidP="00B35D4F">
      <w:r w:rsidRPr="00783A83">
        <w:t xml:space="preserve"> Zastupitelstvo obce schvaluje program zasedání zastupitelstva obce v tomto znění. </w:t>
      </w:r>
    </w:p>
    <w:p w14:paraId="0BE89053" w14:textId="77777777" w:rsidR="00E1198C" w:rsidRPr="00B35D4F" w:rsidRDefault="00E1198C" w:rsidP="00B35D4F">
      <w:pPr>
        <w:rPr>
          <w:b/>
          <w:i/>
          <w:szCs w:val="20"/>
        </w:rPr>
      </w:pPr>
      <w:r w:rsidRPr="00B35D4F">
        <w:rPr>
          <w:b/>
          <w:i/>
          <w:szCs w:val="20"/>
        </w:rPr>
        <w:lastRenderedPageBreak/>
        <w:t>Program zasedání:</w:t>
      </w:r>
    </w:p>
    <w:p w14:paraId="73F57799" w14:textId="77777777" w:rsidR="00E1198C" w:rsidRPr="00783A83" w:rsidRDefault="00E1198C" w:rsidP="00B35D4F">
      <w:pPr>
        <w:rPr>
          <w:i/>
          <w:szCs w:val="20"/>
        </w:rPr>
      </w:pPr>
      <w:r w:rsidRPr="00783A83">
        <w:rPr>
          <w:i/>
          <w:szCs w:val="20"/>
        </w:rPr>
        <w:t>Zahájení</w:t>
      </w:r>
    </w:p>
    <w:p w14:paraId="2AFA124F" w14:textId="77777777" w:rsidR="00391EB3" w:rsidRPr="00783A83" w:rsidRDefault="00391EB3" w:rsidP="00B35D4F">
      <w:pPr>
        <w:rPr>
          <w:i/>
          <w:szCs w:val="20"/>
        </w:rPr>
      </w:pPr>
      <w:r w:rsidRPr="00783A83">
        <w:rPr>
          <w:i/>
          <w:szCs w:val="20"/>
        </w:rPr>
        <w:t>Volba ověřovatelů zápisu a zapisovatele</w:t>
      </w:r>
    </w:p>
    <w:p w14:paraId="569D1F90" w14:textId="77777777" w:rsidR="00E1198C" w:rsidRPr="00783A83" w:rsidRDefault="00391EB3" w:rsidP="00B35D4F">
      <w:pPr>
        <w:rPr>
          <w:i/>
          <w:szCs w:val="20"/>
        </w:rPr>
      </w:pPr>
      <w:r w:rsidRPr="00783A83">
        <w:rPr>
          <w:i/>
          <w:szCs w:val="20"/>
        </w:rPr>
        <w:t>Schválení programu</w:t>
      </w:r>
    </w:p>
    <w:p w14:paraId="64D0C05C" w14:textId="77777777" w:rsidR="00E1198C" w:rsidRPr="00783A83" w:rsidRDefault="000E2E32" w:rsidP="00B35D4F">
      <w:pPr>
        <w:rPr>
          <w:i/>
          <w:szCs w:val="20"/>
        </w:rPr>
      </w:pPr>
      <w:r>
        <w:rPr>
          <w:i/>
          <w:szCs w:val="20"/>
        </w:rPr>
        <w:t>-     Rozpočtové opatření č.4,č.5</w:t>
      </w:r>
    </w:p>
    <w:p w14:paraId="37707C96" w14:textId="77777777" w:rsidR="00E1198C" w:rsidRPr="00783A83" w:rsidRDefault="000E2E32" w:rsidP="00B35D4F">
      <w:pPr>
        <w:rPr>
          <w:i/>
          <w:szCs w:val="20"/>
        </w:rPr>
      </w:pPr>
      <w:r>
        <w:rPr>
          <w:i/>
          <w:szCs w:val="20"/>
        </w:rPr>
        <w:t>-    Nábídka o vytvoření znaku a vlajky obce Lhota pod Hořičkami</w:t>
      </w:r>
    </w:p>
    <w:p w14:paraId="7168674C" w14:textId="77777777" w:rsidR="00E1198C" w:rsidRPr="00783A83" w:rsidRDefault="000E2E32" w:rsidP="00B35D4F">
      <w:pPr>
        <w:rPr>
          <w:i/>
          <w:szCs w:val="20"/>
        </w:rPr>
      </w:pPr>
      <w:r>
        <w:rPr>
          <w:i/>
          <w:szCs w:val="20"/>
        </w:rPr>
        <w:t>-    Stížnost na hluk z retardéru ve Světlé</w:t>
      </w:r>
    </w:p>
    <w:p w14:paraId="4D4FC286" w14:textId="77777777" w:rsidR="00E1198C" w:rsidRDefault="000E2E32" w:rsidP="00B35D4F">
      <w:pPr>
        <w:rPr>
          <w:i/>
          <w:szCs w:val="20"/>
        </w:rPr>
      </w:pPr>
      <w:r>
        <w:rPr>
          <w:i/>
          <w:szCs w:val="20"/>
        </w:rPr>
        <w:t>-    Žádost na odkup pozemku ve Světlé</w:t>
      </w:r>
    </w:p>
    <w:p w14:paraId="07E66886" w14:textId="77777777" w:rsidR="00B35D4F" w:rsidRDefault="00B35D4F" w:rsidP="00B35D4F">
      <w:pPr>
        <w:rPr>
          <w:i/>
          <w:szCs w:val="20"/>
        </w:rPr>
      </w:pPr>
    </w:p>
    <w:p w14:paraId="2D4487FD" w14:textId="77777777" w:rsidR="000E2E32" w:rsidRDefault="000E2E32" w:rsidP="00B35D4F">
      <w:pPr>
        <w:rPr>
          <w:i/>
          <w:szCs w:val="20"/>
        </w:rPr>
      </w:pPr>
      <w:r>
        <w:rPr>
          <w:i/>
          <w:szCs w:val="20"/>
        </w:rPr>
        <w:t>- Plánované akce</w:t>
      </w:r>
    </w:p>
    <w:p w14:paraId="3921CE4D" w14:textId="77777777" w:rsidR="000E2E32" w:rsidRDefault="000E2E32" w:rsidP="00B35D4F">
      <w:pPr>
        <w:rPr>
          <w:i/>
          <w:szCs w:val="20"/>
        </w:rPr>
      </w:pPr>
      <w:r>
        <w:rPr>
          <w:i/>
          <w:szCs w:val="20"/>
        </w:rPr>
        <w:t>- Informace z</w:t>
      </w:r>
      <w:r w:rsidR="00B35D4F">
        <w:rPr>
          <w:i/>
          <w:szCs w:val="20"/>
        </w:rPr>
        <w:t> </w:t>
      </w:r>
      <w:r>
        <w:rPr>
          <w:i/>
          <w:szCs w:val="20"/>
        </w:rPr>
        <w:t>úřadu</w:t>
      </w:r>
      <w:r w:rsidR="00B35D4F">
        <w:rPr>
          <w:i/>
          <w:szCs w:val="20"/>
        </w:rPr>
        <w:t>- žádost pana Kaválka na úpravu cesty na Pohodlí</w:t>
      </w:r>
    </w:p>
    <w:p w14:paraId="60F42E32" w14:textId="77777777" w:rsidR="00B35D4F" w:rsidRDefault="00B35D4F" w:rsidP="00B35D4F">
      <w:pPr>
        <w:rPr>
          <w:i/>
          <w:szCs w:val="20"/>
        </w:rPr>
      </w:pPr>
      <w:r>
        <w:rPr>
          <w:i/>
          <w:szCs w:val="20"/>
        </w:rPr>
        <w:t>-Žádost o finanční píspěvek na provoz Linky bezpečí</w:t>
      </w:r>
    </w:p>
    <w:p w14:paraId="129D2648" w14:textId="77777777" w:rsidR="000E2E32" w:rsidRPr="00783A83" w:rsidRDefault="000E2E32" w:rsidP="00B35D4F">
      <w:pPr>
        <w:rPr>
          <w:i/>
          <w:szCs w:val="20"/>
        </w:rPr>
      </w:pPr>
      <w:r>
        <w:rPr>
          <w:i/>
          <w:szCs w:val="20"/>
        </w:rPr>
        <w:t>-Diskuze</w:t>
      </w:r>
    </w:p>
    <w:p w14:paraId="31D26422" w14:textId="77777777" w:rsidR="006B09DA" w:rsidRPr="00783A83" w:rsidRDefault="006B09DA" w:rsidP="00B35D4F"/>
    <w:p w14:paraId="6F584D3B" w14:textId="77777777" w:rsidR="00AD71C4" w:rsidRPr="00783A83" w:rsidRDefault="00303702" w:rsidP="00B35D4F">
      <w:pPr>
        <w:rPr>
          <w:bCs/>
          <w:szCs w:val="20"/>
        </w:rPr>
      </w:pPr>
      <w:r w:rsidRPr="00783A83">
        <w:rPr>
          <w:bCs/>
          <w:szCs w:val="20"/>
        </w:rPr>
        <w:t xml:space="preserve">Výsledek hlasování: pro </w:t>
      </w:r>
      <w:r w:rsidR="00932118" w:rsidRPr="00783A83">
        <w:rPr>
          <w:bCs/>
          <w:szCs w:val="20"/>
        </w:rPr>
        <w:t>6</w:t>
      </w:r>
      <w:r w:rsidR="00391EB3" w:rsidRPr="00783A83">
        <w:rPr>
          <w:bCs/>
          <w:szCs w:val="20"/>
        </w:rPr>
        <w:t>,</w:t>
      </w:r>
      <w:r w:rsidR="00AD71C4" w:rsidRPr="00783A83">
        <w:rPr>
          <w:bCs/>
          <w:szCs w:val="20"/>
        </w:rPr>
        <w:t>proti 0</w:t>
      </w:r>
      <w:r w:rsidR="00AD71C4" w:rsidRPr="00783A83">
        <w:rPr>
          <w:szCs w:val="20"/>
        </w:rPr>
        <w:t xml:space="preserve">, </w:t>
      </w:r>
      <w:r w:rsidR="00AD71C4" w:rsidRPr="00783A83">
        <w:rPr>
          <w:bCs/>
          <w:szCs w:val="20"/>
        </w:rPr>
        <w:t xml:space="preserve">zdrželi se 0 </w:t>
      </w:r>
    </w:p>
    <w:p w14:paraId="2997CB51" w14:textId="77777777" w:rsidR="008524FD" w:rsidRPr="00783A83" w:rsidRDefault="008524FD" w:rsidP="00B35D4F">
      <w:pPr>
        <w:rPr>
          <w:szCs w:val="20"/>
        </w:rPr>
      </w:pPr>
    </w:p>
    <w:p w14:paraId="3F5FB812" w14:textId="77777777" w:rsidR="006B09DA" w:rsidRDefault="008524FD" w:rsidP="00B35D4F">
      <w:pPr>
        <w:rPr>
          <w:bCs/>
          <w:szCs w:val="20"/>
        </w:rPr>
      </w:pPr>
      <w:r w:rsidRPr="00783A83">
        <w:rPr>
          <w:bCs/>
          <w:szCs w:val="20"/>
        </w:rPr>
        <w:t>Návrh byl přijat</w:t>
      </w:r>
    </w:p>
    <w:p w14:paraId="5625559E" w14:textId="77777777" w:rsidR="00B35D4F" w:rsidRPr="00783A83" w:rsidRDefault="00B35D4F" w:rsidP="00B35D4F">
      <w:pPr>
        <w:rPr>
          <w:bCs/>
          <w:szCs w:val="20"/>
        </w:rPr>
      </w:pPr>
    </w:p>
    <w:p w14:paraId="71526862" w14:textId="77777777" w:rsidR="00391EB3" w:rsidRPr="00B35D4F" w:rsidRDefault="00932118" w:rsidP="00B35D4F">
      <w:pPr>
        <w:rPr>
          <w:b/>
          <w:i/>
          <w:szCs w:val="20"/>
        </w:rPr>
      </w:pPr>
      <w:r w:rsidRPr="00B35D4F">
        <w:rPr>
          <w:b/>
        </w:rPr>
        <w:t xml:space="preserve">3. </w:t>
      </w:r>
      <w:r w:rsidR="000E2E32" w:rsidRPr="00B35D4F">
        <w:rPr>
          <w:b/>
          <w:i/>
          <w:szCs w:val="20"/>
        </w:rPr>
        <w:t>Rozpočtové opatření č.4 a č.5.</w:t>
      </w:r>
    </w:p>
    <w:p w14:paraId="017B7D94" w14:textId="77777777" w:rsidR="00181D06" w:rsidRDefault="00181D06" w:rsidP="00B35D4F">
      <w:pPr>
        <w:rPr>
          <w:i/>
          <w:szCs w:val="20"/>
        </w:rPr>
      </w:pPr>
    </w:p>
    <w:p w14:paraId="798D418C" w14:textId="77777777" w:rsidR="000E2E32" w:rsidRDefault="00181D06" w:rsidP="00B35D4F">
      <w:pPr>
        <w:rPr>
          <w:i/>
          <w:szCs w:val="20"/>
        </w:rPr>
      </w:pPr>
      <w:r>
        <w:rPr>
          <w:i/>
          <w:szCs w:val="20"/>
        </w:rPr>
        <w:t>Návrh usnesení č.34: Zastupitelstvo obce schvaluje r</w:t>
      </w:r>
      <w:r w:rsidR="000E2E32">
        <w:rPr>
          <w:i/>
          <w:szCs w:val="20"/>
        </w:rPr>
        <w:t>ozpočtové opatření č.4 ve výší 104. 500,-Kč a rozpočtové opatření č.5 ve výši 12.900,-Kč</w:t>
      </w:r>
    </w:p>
    <w:p w14:paraId="3B188D33" w14:textId="77777777" w:rsidR="00181D06" w:rsidRDefault="00181D06" w:rsidP="00B35D4F">
      <w:pPr>
        <w:rPr>
          <w:i/>
          <w:szCs w:val="20"/>
        </w:rPr>
      </w:pPr>
    </w:p>
    <w:p w14:paraId="37EDADC7" w14:textId="77777777" w:rsidR="000E2E32" w:rsidRDefault="000E2E32" w:rsidP="00B35D4F">
      <w:pPr>
        <w:rPr>
          <w:bCs/>
          <w:szCs w:val="20"/>
        </w:rPr>
      </w:pPr>
      <w:r w:rsidRPr="00783A83">
        <w:rPr>
          <w:bCs/>
          <w:szCs w:val="20"/>
        </w:rPr>
        <w:t>Výsledek hlasování: pro 6,proti 0</w:t>
      </w:r>
      <w:r w:rsidRPr="00783A83">
        <w:rPr>
          <w:szCs w:val="20"/>
        </w:rPr>
        <w:t xml:space="preserve">, </w:t>
      </w:r>
      <w:r w:rsidRPr="00783A83">
        <w:rPr>
          <w:bCs/>
          <w:szCs w:val="20"/>
        </w:rPr>
        <w:t xml:space="preserve">zdrželi se 0 </w:t>
      </w:r>
    </w:p>
    <w:p w14:paraId="34307360" w14:textId="77777777" w:rsidR="00181D06" w:rsidRPr="00783A83" w:rsidRDefault="00181D06" w:rsidP="00B35D4F">
      <w:pPr>
        <w:rPr>
          <w:bCs/>
          <w:szCs w:val="20"/>
        </w:rPr>
      </w:pPr>
      <w:r>
        <w:rPr>
          <w:bCs/>
          <w:szCs w:val="20"/>
        </w:rPr>
        <w:t>Usnesení č.</w:t>
      </w:r>
      <w:r w:rsidR="00525178">
        <w:rPr>
          <w:bCs/>
          <w:szCs w:val="20"/>
        </w:rPr>
        <w:t xml:space="preserve"> </w:t>
      </w:r>
      <w:r>
        <w:rPr>
          <w:bCs/>
          <w:szCs w:val="20"/>
        </w:rPr>
        <w:t>34 bylo schváleno</w:t>
      </w:r>
    </w:p>
    <w:p w14:paraId="41C6F9AD" w14:textId="77777777" w:rsidR="000E2E32" w:rsidRDefault="000E2E32" w:rsidP="00B35D4F">
      <w:pPr>
        <w:rPr>
          <w:i/>
          <w:szCs w:val="20"/>
        </w:rPr>
      </w:pPr>
    </w:p>
    <w:p w14:paraId="0965267C" w14:textId="77777777" w:rsidR="000E2E32" w:rsidRPr="00783A83" w:rsidRDefault="000E2E32" w:rsidP="00B35D4F"/>
    <w:p w14:paraId="08822536" w14:textId="77777777" w:rsidR="00932118" w:rsidRPr="00B35D4F" w:rsidRDefault="00F24B63" w:rsidP="00B35D4F">
      <w:pPr>
        <w:rPr>
          <w:b/>
          <w:i/>
          <w:szCs w:val="20"/>
        </w:rPr>
      </w:pPr>
      <w:r w:rsidRPr="00B35D4F">
        <w:rPr>
          <w:b/>
        </w:rPr>
        <w:t>4.</w:t>
      </w:r>
      <w:r w:rsidR="00181D06" w:rsidRPr="00B35D4F">
        <w:rPr>
          <w:b/>
          <w:i/>
          <w:szCs w:val="20"/>
        </w:rPr>
        <w:t xml:space="preserve">  Nábídka o vytvoření znaku a vlajky obce Lhota pod Hořičkami</w:t>
      </w:r>
    </w:p>
    <w:p w14:paraId="03DA4B02" w14:textId="77777777" w:rsidR="00181D06" w:rsidRDefault="00181D06" w:rsidP="00B35D4F">
      <w:pPr>
        <w:rPr>
          <w:i/>
          <w:szCs w:val="20"/>
        </w:rPr>
      </w:pPr>
      <w:r>
        <w:rPr>
          <w:i/>
          <w:szCs w:val="20"/>
        </w:rPr>
        <w:lastRenderedPageBreak/>
        <w:t>Starostka obec navrhla zastupitelům možnost vytvoření znaku a vlajky obce, aby důstojnou formou reprezentovaly obec. Máme zde nabídku od pana Tejkala, který byl po zkušenostech v okolních obcích osloven. Ve smlouvě je návrh o dílo, který obsahu nabídku vytvoření nejméně 8 barevně a kompozičně odlišných variant symbolů za cenu 14.990,-Kč v souladu s heraldickými a vexilologickými zásadami.</w:t>
      </w:r>
    </w:p>
    <w:p w14:paraId="687C3CA7" w14:textId="77777777" w:rsidR="00525178" w:rsidRDefault="00525178" w:rsidP="00B35D4F">
      <w:pPr>
        <w:rPr>
          <w:i/>
          <w:szCs w:val="20"/>
        </w:rPr>
      </w:pPr>
    </w:p>
    <w:p w14:paraId="012FC3F7" w14:textId="77777777" w:rsidR="00181D06" w:rsidRDefault="00181D06" w:rsidP="00B35D4F">
      <w:pPr>
        <w:rPr>
          <w:i/>
          <w:szCs w:val="20"/>
        </w:rPr>
      </w:pPr>
      <w:r>
        <w:rPr>
          <w:i/>
          <w:szCs w:val="20"/>
        </w:rPr>
        <w:t>Návrh usnesení č.35 : Zastupitelstvo obce schvaluje Smlouvu o dílo o vytvoření obecních symbolů tj.znak a vlajka obce za cenu 14.990,-Kč</w:t>
      </w:r>
    </w:p>
    <w:p w14:paraId="207D806C" w14:textId="77777777" w:rsidR="00525178" w:rsidRPr="00783A83" w:rsidRDefault="00525178" w:rsidP="00B35D4F"/>
    <w:p w14:paraId="09B470BA" w14:textId="77777777" w:rsidR="00161671" w:rsidRDefault="00161671" w:rsidP="00B35D4F">
      <w:r w:rsidRPr="00783A83">
        <w:rPr>
          <w:bCs/>
        </w:rPr>
        <w:t xml:space="preserve">Výsledek hlasování: pro </w:t>
      </w:r>
      <w:r w:rsidR="00D16FD4" w:rsidRPr="00783A83">
        <w:rPr>
          <w:bCs/>
        </w:rPr>
        <w:t>6</w:t>
      </w:r>
      <w:r w:rsidRPr="00783A83">
        <w:rPr>
          <w:bCs/>
        </w:rPr>
        <w:t xml:space="preserve"> – proti 0</w:t>
      </w:r>
      <w:r w:rsidRPr="00783A83">
        <w:t xml:space="preserve">, </w:t>
      </w:r>
      <w:r w:rsidRPr="00783A83">
        <w:rPr>
          <w:bCs/>
        </w:rPr>
        <w:t xml:space="preserve">zdrželi se 0 </w:t>
      </w:r>
    </w:p>
    <w:p w14:paraId="6A55451B" w14:textId="77777777" w:rsidR="00181D06" w:rsidRDefault="00181D06" w:rsidP="00B35D4F">
      <w:r>
        <w:t>Usnesení č.35 bylo schváleno</w:t>
      </w:r>
    </w:p>
    <w:p w14:paraId="64490179" w14:textId="77777777" w:rsidR="00525178" w:rsidRPr="00181D06" w:rsidRDefault="00525178" w:rsidP="00B35D4F"/>
    <w:p w14:paraId="5FCA6D40" w14:textId="77777777" w:rsidR="00525178" w:rsidRPr="00B35D4F" w:rsidRDefault="00AB49D5" w:rsidP="00B35D4F">
      <w:pPr>
        <w:rPr>
          <w:b/>
          <w:i/>
          <w:szCs w:val="20"/>
        </w:rPr>
      </w:pPr>
      <w:r w:rsidRPr="00B35D4F">
        <w:rPr>
          <w:b/>
        </w:rPr>
        <w:t>5</w:t>
      </w:r>
      <w:r w:rsidR="00F24B63" w:rsidRPr="00B35D4F">
        <w:rPr>
          <w:b/>
        </w:rPr>
        <w:t>.</w:t>
      </w:r>
      <w:r w:rsidR="00525178" w:rsidRPr="00B35D4F">
        <w:rPr>
          <w:b/>
          <w:i/>
          <w:szCs w:val="20"/>
        </w:rPr>
        <w:t xml:space="preserve">  Stížnost na hluk z retardéru ve Světlé</w:t>
      </w:r>
    </w:p>
    <w:p w14:paraId="73CE1879" w14:textId="77777777" w:rsidR="00525178" w:rsidRDefault="00525178" w:rsidP="00B35D4F">
      <w:pPr>
        <w:rPr>
          <w:i/>
          <w:szCs w:val="20"/>
        </w:rPr>
      </w:pPr>
      <w:r>
        <w:t>Dne 10.</w:t>
      </w:r>
      <w:r>
        <w:rPr>
          <w:i/>
          <w:szCs w:val="20"/>
        </w:rPr>
        <w:t>7.2017 byla doručena Stížnost na hluk a prašnost z umístěného retardéru ve Světlé od paní Hejlové Zdeňky. Paní Hejlová žádá o odstranění. Zastupitelstvo bere stížnost na vědomí a na místo se po ukončení zastupitelstva půjde podívat. Počítá se s posunem retardéru směrem k panu Martínkovi</w:t>
      </w:r>
    </w:p>
    <w:p w14:paraId="448DCD32" w14:textId="77777777" w:rsidR="00525178" w:rsidRDefault="00525178" w:rsidP="00B35D4F">
      <w:pPr>
        <w:rPr>
          <w:i/>
          <w:szCs w:val="20"/>
        </w:rPr>
      </w:pPr>
    </w:p>
    <w:p w14:paraId="0F05DF18" w14:textId="77777777" w:rsidR="003750BB" w:rsidRPr="00783A83" w:rsidRDefault="003750BB" w:rsidP="00B35D4F"/>
    <w:p w14:paraId="6F4C4CB8" w14:textId="77777777" w:rsidR="00AB49D5" w:rsidRPr="00B35D4F" w:rsidRDefault="00AB49D5" w:rsidP="00B35D4F">
      <w:pPr>
        <w:rPr>
          <w:b/>
          <w:i/>
          <w:szCs w:val="20"/>
        </w:rPr>
      </w:pPr>
      <w:r w:rsidRPr="00B35D4F">
        <w:rPr>
          <w:b/>
        </w:rPr>
        <w:t xml:space="preserve">6. </w:t>
      </w:r>
      <w:r w:rsidR="00525178" w:rsidRPr="00B35D4F">
        <w:rPr>
          <w:b/>
          <w:i/>
          <w:szCs w:val="20"/>
        </w:rPr>
        <w:t>Žádost na odkup pozemku ve Světlé</w:t>
      </w:r>
    </w:p>
    <w:p w14:paraId="5D28271A" w14:textId="77777777" w:rsidR="00525178" w:rsidRDefault="002E219B" w:rsidP="00B35D4F">
      <w:pPr>
        <w:rPr>
          <w:i/>
          <w:szCs w:val="20"/>
        </w:rPr>
      </w:pPr>
      <w:r>
        <w:rPr>
          <w:i/>
          <w:szCs w:val="20"/>
        </w:rPr>
        <w:t>Pan Vik zaslal žádost na odkup pozemků a návrh směny pozemků Obce Lhota pod Hořičkami . Zastupitelstvo se na místo půjde podívat a tento bod se odsouvá na další zastupitelstvo.</w:t>
      </w:r>
    </w:p>
    <w:p w14:paraId="6870FED0" w14:textId="77777777" w:rsidR="002E219B" w:rsidRDefault="002E219B" w:rsidP="00B35D4F">
      <w:pPr>
        <w:rPr>
          <w:i/>
          <w:szCs w:val="20"/>
        </w:rPr>
      </w:pPr>
    </w:p>
    <w:p w14:paraId="51EC60C1" w14:textId="77777777" w:rsidR="002E219B" w:rsidRPr="00B35D4F" w:rsidRDefault="002E219B" w:rsidP="00B35D4F">
      <w:pPr>
        <w:rPr>
          <w:b/>
          <w:i/>
          <w:szCs w:val="20"/>
        </w:rPr>
      </w:pPr>
      <w:r w:rsidRPr="00B35D4F">
        <w:rPr>
          <w:b/>
          <w:i/>
          <w:szCs w:val="20"/>
        </w:rPr>
        <w:t xml:space="preserve">7. Plánované akce:  </w:t>
      </w:r>
    </w:p>
    <w:p w14:paraId="7448BB3B" w14:textId="77777777" w:rsidR="002E219B" w:rsidRDefault="002E219B" w:rsidP="00B35D4F">
      <w:pPr>
        <w:rPr>
          <w:i/>
          <w:szCs w:val="20"/>
        </w:rPr>
      </w:pPr>
      <w:r>
        <w:rPr>
          <w:i/>
          <w:szCs w:val="20"/>
        </w:rPr>
        <w:t xml:space="preserve">Proběhlé akce ve spolupráci s Mysliveckým sdružením Lhota pod Hořičkami a obcí byl Dětský den, konaný 3.6.2017. </w:t>
      </w:r>
    </w:p>
    <w:p w14:paraId="2543AE96" w14:textId="77777777" w:rsidR="002E219B" w:rsidRDefault="002E219B" w:rsidP="00B35D4F">
      <w:pPr>
        <w:rPr>
          <w:i/>
          <w:szCs w:val="20"/>
        </w:rPr>
      </w:pPr>
      <w:r>
        <w:rPr>
          <w:i/>
          <w:szCs w:val="20"/>
        </w:rPr>
        <w:t>Dne 10.6.2017 se konal 0 ročník Lhoteckého triatlonu</w:t>
      </w:r>
    </w:p>
    <w:p w14:paraId="308D768D" w14:textId="77777777" w:rsidR="002E219B" w:rsidRDefault="002E219B" w:rsidP="00B35D4F">
      <w:pPr>
        <w:rPr>
          <w:i/>
          <w:szCs w:val="20"/>
        </w:rPr>
      </w:pPr>
      <w:r>
        <w:rPr>
          <w:i/>
          <w:szCs w:val="20"/>
        </w:rPr>
        <w:t>Dne 14.7.2017  proběhl 0 ročník nočního nohejbalu</w:t>
      </w:r>
    </w:p>
    <w:p w14:paraId="3E09D2B1" w14:textId="77777777" w:rsidR="002E219B" w:rsidRDefault="002E219B" w:rsidP="00B35D4F">
      <w:pPr>
        <w:rPr>
          <w:i/>
          <w:szCs w:val="20"/>
        </w:rPr>
      </w:pPr>
      <w:r>
        <w:rPr>
          <w:i/>
          <w:szCs w:val="20"/>
        </w:rPr>
        <w:t xml:space="preserve">Naplánované akce : </w:t>
      </w:r>
    </w:p>
    <w:p w14:paraId="19E4B77B" w14:textId="77777777" w:rsidR="002E219B" w:rsidRDefault="002E219B" w:rsidP="00B35D4F">
      <w:pPr>
        <w:rPr>
          <w:i/>
          <w:szCs w:val="20"/>
        </w:rPr>
      </w:pPr>
      <w:r>
        <w:rPr>
          <w:i/>
          <w:szCs w:val="20"/>
        </w:rPr>
        <w:t>19.8.2017 – Rybářské závody a opékání pstruhů</w:t>
      </w:r>
    </w:p>
    <w:p w14:paraId="765FA1BA" w14:textId="77777777" w:rsidR="002E219B" w:rsidRDefault="002E219B" w:rsidP="00B35D4F">
      <w:pPr>
        <w:rPr>
          <w:i/>
          <w:szCs w:val="20"/>
        </w:rPr>
      </w:pPr>
      <w:r>
        <w:rPr>
          <w:i/>
          <w:szCs w:val="20"/>
        </w:rPr>
        <w:t>16.9.2017 - Posvícení</w:t>
      </w:r>
    </w:p>
    <w:p w14:paraId="4DCC57AD" w14:textId="77777777" w:rsidR="00FB50D1" w:rsidRPr="00783A83" w:rsidRDefault="00FB50D1" w:rsidP="00B35D4F">
      <w:pPr>
        <w:rPr>
          <w:i/>
          <w:szCs w:val="20"/>
        </w:rPr>
      </w:pPr>
    </w:p>
    <w:p w14:paraId="334C7279" w14:textId="77777777" w:rsidR="00B35D4F" w:rsidRDefault="001A7682" w:rsidP="00B35D4F">
      <w:pPr>
        <w:rPr>
          <w:b/>
        </w:rPr>
      </w:pPr>
      <w:r w:rsidRPr="00B35D4F">
        <w:rPr>
          <w:b/>
        </w:rPr>
        <w:t xml:space="preserve">8. </w:t>
      </w:r>
      <w:r w:rsidR="00B35D4F">
        <w:rPr>
          <w:b/>
        </w:rPr>
        <w:t xml:space="preserve">Informace z úřadu: </w:t>
      </w:r>
    </w:p>
    <w:p w14:paraId="16D051A5" w14:textId="77777777" w:rsidR="00A91115" w:rsidRPr="00B35D4F" w:rsidRDefault="001A7682" w:rsidP="00B35D4F">
      <w:r w:rsidRPr="00B35D4F">
        <w:rPr>
          <w:b/>
        </w:rPr>
        <w:lastRenderedPageBreak/>
        <w:t xml:space="preserve"> </w:t>
      </w:r>
      <w:r w:rsidRPr="00B35D4F">
        <w:t>Žádost pana Kaválka na úpravu cesty na Pohodlí – úprava děr a odstranění náletů , které zasahují do cesty.</w:t>
      </w:r>
    </w:p>
    <w:p w14:paraId="50D8D792" w14:textId="77777777" w:rsidR="000479AB" w:rsidRPr="00783A83" w:rsidRDefault="001A7682" w:rsidP="00B35D4F">
      <w:r>
        <w:t>Zastupitelstvo obce bere na vědomí a stav komunikace napraví</w:t>
      </w:r>
    </w:p>
    <w:p w14:paraId="29D2D176" w14:textId="77777777" w:rsidR="000479AB" w:rsidRPr="00783A83" w:rsidRDefault="000479AB" w:rsidP="00B35D4F"/>
    <w:p w14:paraId="17BA520B" w14:textId="77777777" w:rsidR="00D8265A" w:rsidRPr="00783A83" w:rsidRDefault="00D8265A" w:rsidP="00B35D4F"/>
    <w:p w14:paraId="61EA2FFC" w14:textId="77777777" w:rsidR="00461DB1" w:rsidRPr="00783A83" w:rsidRDefault="00461DB1" w:rsidP="00B35D4F"/>
    <w:p w14:paraId="703FB507" w14:textId="77777777" w:rsidR="00783A83" w:rsidRPr="00D372EC" w:rsidRDefault="001A7682" w:rsidP="00B35D4F">
      <w:pPr>
        <w:rPr>
          <w:b/>
          <w:bCs/>
        </w:rPr>
      </w:pPr>
      <w:r w:rsidRPr="00D372EC">
        <w:rPr>
          <w:b/>
          <w:bCs/>
        </w:rPr>
        <w:t>9. Žádost na provoz Linky bezpečí</w:t>
      </w:r>
    </w:p>
    <w:p w14:paraId="5710CF9E" w14:textId="77777777" w:rsidR="001A7682" w:rsidRDefault="001A7682" w:rsidP="00B35D4F">
      <w:pPr>
        <w:rPr>
          <w:bCs/>
        </w:rPr>
      </w:pPr>
    </w:p>
    <w:p w14:paraId="3AF9C6D3" w14:textId="77777777" w:rsidR="001A7682" w:rsidRDefault="001A7682" w:rsidP="00B35D4F">
      <w:pPr>
        <w:rPr>
          <w:bCs/>
        </w:rPr>
      </w:pPr>
      <w:r>
        <w:rPr>
          <w:bCs/>
        </w:rPr>
        <w:t>Zastupitelstvu obce byla doručena žádost o finanční podporu na provoz Linky bezpečí ve výši 3.000,-Kč. Starostka obce navrhla finanční příspěvek ve výši 2.000,-Kč .</w:t>
      </w:r>
    </w:p>
    <w:p w14:paraId="1B4D721C" w14:textId="77777777" w:rsidR="001A7682" w:rsidRDefault="001A7682" w:rsidP="00B35D4F">
      <w:pPr>
        <w:rPr>
          <w:bCs/>
        </w:rPr>
      </w:pPr>
    </w:p>
    <w:p w14:paraId="051F4D67" w14:textId="77777777" w:rsidR="001A7682" w:rsidRDefault="001A7682" w:rsidP="00B35D4F">
      <w:pPr>
        <w:rPr>
          <w:bCs/>
        </w:rPr>
      </w:pPr>
      <w:r>
        <w:rPr>
          <w:bCs/>
        </w:rPr>
        <w:t>Návrh usnesení</w:t>
      </w:r>
      <w:r w:rsidR="00B35D4F">
        <w:rPr>
          <w:bCs/>
        </w:rPr>
        <w:t xml:space="preserve"> č.</w:t>
      </w:r>
      <w:r w:rsidR="00D372EC">
        <w:rPr>
          <w:bCs/>
        </w:rPr>
        <w:t xml:space="preserve"> </w:t>
      </w:r>
      <w:r w:rsidR="00B35D4F">
        <w:rPr>
          <w:bCs/>
        </w:rPr>
        <w:t>36</w:t>
      </w:r>
      <w:r>
        <w:rPr>
          <w:bCs/>
        </w:rPr>
        <w:t>:</w:t>
      </w:r>
      <w:r w:rsidR="00D372EC">
        <w:rPr>
          <w:bCs/>
        </w:rPr>
        <w:t xml:space="preserve"> </w:t>
      </w:r>
      <w:r>
        <w:rPr>
          <w:bCs/>
        </w:rPr>
        <w:t xml:space="preserve"> Zastupitelstvo obce schvaluje finanční příspěvek na provoz Linky bezpečí ve výši 2.000,-Kč</w:t>
      </w:r>
    </w:p>
    <w:p w14:paraId="1CE928DC" w14:textId="77777777" w:rsidR="00B35D4F" w:rsidRDefault="00B35D4F" w:rsidP="00B35D4F">
      <w:pPr>
        <w:rPr>
          <w:bCs/>
        </w:rPr>
      </w:pPr>
    </w:p>
    <w:p w14:paraId="37D13B7E" w14:textId="77777777" w:rsidR="00B35D4F" w:rsidRDefault="00B35D4F" w:rsidP="00B35D4F">
      <w:r w:rsidRPr="00783A83">
        <w:rPr>
          <w:bCs/>
        </w:rPr>
        <w:t>Výsledek hlasování: pro 6 – proti 0</w:t>
      </w:r>
      <w:r w:rsidRPr="00783A83">
        <w:t xml:space="preserve">, </w:t>
      </w:r>
      <w:r w:rsidRPr="00783A83">
        <w:rPr>
          <w:bCs/>
        </w:rPr>
        <w:t xml:space="preserve">zdrželi se 0 </w:t>
      </w:r>
    </w:p>
    <w:p w14:paraId="70E413C2" w14:textId="77777777" w:rsidR="00B35D4F" w:rsidRDefault="00B35D4F" w:rsidP="00B35D4F">
      <w:r>
        <w:t>Usnesení č.</w:t>
      </w:r>
      <w:r w:rsidR="00D372EC">
        <w:t xml:space="preserve"> </w:t>
      </w:r>
      <w:r>
        <w:t>36 bylo schváleno</w:t>
      </w:r>
    </w:p>
    <w:p w14:paraId="78D6E226" w14:textId="77777777" w:rsidR="00B35D4F" w:rsidRDefault="00B35D4F" w:rsidP="00B35D4F"/>
    <w:p w14:paraId="66AEC290" w14:textId="77777777" w:rsidR="00B35D4F" w:rsidRPr="00D372EC" w:rsidRDefault="00B35D4F" w:rsidP="00B35D4F">
      <w:pPr>
        <w:rPr>
          <w:b/>
        </w:rPr>
      </w:pPr>
      <w:r w:rsidRPr="00D372EC">
        <w:rPr>
          <w:b/>
        </w:rPr>
        <w:t>10. Diskuze</w:t>
      </w:r>
    </w:p>
    <w:p w14:paraId="596B0AC4" w14:textId="77777777" w:rsidR="00B35D4F" w:rsidRDefault="00B35D4F" w:rsidP="00B35D4F">
      <w:r>
        <w:t>p. Gross navrhuje zahájení Fotbalpoolu v obci a umístění hracího stolu do prostorů obce za měsíční nájem 12.000,-Kč + DPH</w:t>
      </w:r>
    </w:p>
    <w:p w14:paraId="7A88F617" w14:textId="77777777" w:rsidR="00B35D4F" w:rsidRDefault="00B35D4F" w:rsidP="00B35D4F"/>
    <w:p w14:paraId="7355B7FA" w14:textId="77777777" w:rsidR="00B35D4F" w:rsidRDefault="00B35D4F" w:rsidP="00B35D4F">
      <w:r>
        <w:t xml:space="preserve">Starostka obce se dotazuje na užívání obecních prostorů ve Světlé. Upozorňuje, že se obec nebude podílet na nákladech za spotřebovanou energii. </w:t>
      </w:r>
    </w:p>
    <w:p w14:paraId="3A7FFA1E" w14:textId="77777777" w:rsidR="00B35D4F" w:rsidRDefault="00B35D4F" w:rsidP="00B35D4F"/>
    <w:p w14:paraId="5AAB13F5" w14:textId="77777777" w:rsidR="00B35D4F" w:rsidRPr="001A7682" w:rsidRDefault="00B35D4F" w:rsidP="00B35D4F">
      <w:pPr>
        <w:rPr>
          <w:bCs/>
        </w:rPr>
      </w:pPr>
    </w:p>
    <w:p w14:paraId="70298DA5" w14:textId="77777777" w:rsidR="00083BF0" w:rsidRPr="00783A83" w:rsidRDefault="00083BF0" w:rsidP="00B35D4F"/>
    <w:p w14:paraId="052BE583" w14:textId="77777777" w:rsidR="00083BF0" w:rsidRPr="00783A83" w:rsidRDefault="00083BF0" w:rsidP="00B35D4F">
      <w:r w:rsidRPr="00783A83">
        <w:t xml:space="preserve">Starostka obce: </w:t>
      </w:r>
      <w:r w:rsidR="001577FE" w:rsidRPr="00783A83">
        <w:t xml:space="preserve"> </w:t>
      </w:r>
      <w:r w:rsidRPr="00783A83">
        <w:t>Darina Kricnarová</w:t>
      </w:r>
    </w:p>
    <w:p w14:paraId="00107BBB" w14:textId="77777777" w:rsidR="007C782B" w:rsidRPr="00783A83" w:rsidRDefault="007C782B" w:rsidP="00B35D4F"/>
    <w:p w14:paraId="13675DB3" w14:textId="77777777" w:rsidR="007C782B" w:rsidRPr="00783A83" w:rsidRDefault="007C782B" w:rsidP="00B35D4F"/>
    <w:p w14:paraId="7F82484F" w14:textId="77777777" w:rsidR="007C782B" w:rsidRPr="00783A83" w:rsidRDefault="007C782B" w:rsidP="00B35D4F"/>
    <w:p w14:paraId="441CF39B" w14:textId="77777777" w:rsidR="007C782B" w:rsidRPr="00783A83" w:rsidRDefault="007C782B" w:rsidP="00B35D4F"/>
    <w:p w14:paraId="25BA6125" w14:textId="77777777" w:rsidR="007C782B" w:rsidRPr="00783A83" w:rsidRDefault="007C782B" w:rsidP="00B35D4F"/>
    <w:p w14:paraId="7A2D8821" w14:textId="77777777" w:rsidR="007C782B" w:rsidRPr="00783A83" w:rsidRDefault="007C782B" w:rsidP="00B35D4F"/>
    <w:p w14:paraId="3FCC42F7" w14:textId="77777777" w:rsidR="007C782B" w:rsidRPr="00783A83" w:rsidRDefault="006414BE" w:rsidP="00B35D4F">
      <w:r w:rsidRPr="00783A83">
        <w:t xml:space="preserve">Ověřovatelé: </w:t>
      </w:r>
      <w:r w:rsidR="001577FE" w:rsidRPr="00783A83">
        <w:t xml:space="preserve"> </w:t>
      </w:r>
      <w:r w:rsidR="005943A5">
        <w:t>Milan Andreovský</w:t>
      </w:r>
      <w:r w:rsidRPr="00783A83">
        <w:t xml:space="preserve">                 </w:t>
      </w:r>
      <w:r w:rsidR="005943A5">
        <w:t>Pavel Rudolf</w:t>
      </w:r>
    </w:p>
    <w:p w14:paraId="1A31C3A4" w14:textId="77777777" w:rsidR="00083BF0" w:rsidRPr="00783A83" w:rsidRDefault="00083BF0" w:rsidP="00F93E4F">
      <w:pPr>
        <w:pStyle w:val="Default"/>
        <w:spacing w:after="21"/>
        <w:rPr>
          <w:rFonts w:ascii="Arial Black" w:hAnsi="Arial Black"/>
          <w:b/>
          <w:color w:val="auto"/>
          <w:szCs w:val="22"/>
        </w:rPr>
      </w:pPr>
    </w:p>
    <w:p w14:paraId="022B301E" w14:textId="77777777" w:rsidR="00F93E4F" w:rsidRPr="00F54844" w:rsidRDefault="00F93E4F" w:rsidP="007D54C0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4DE19197" w14:textId="77777777" w:rsidR="00C97226" w:rsidRPr="00C97226" w:rsidRDefault="00C97226" w:rsidP="00C97226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619B2B84" w14:textId="77777777" w:rsidR="00643767" w:rsidRPr="00C97226" w:rsidRDefault="00643767" w:rsidP="00643767">
      <w:pPr>
        <w:pStyle w:val="Default"/>
        <w:spacing w:after="21"/>
        <w:rPr>
          <w:rFonts w:asciiTheme="majorHAnsi" w:hAnsiTheme="majorHAnsi"/>
          <w:color w:val="auto"/>
          <w:sz w:val="22"/>
          <w:szCs w:val="22"/>
        </w:rPr>
      </w:pPr>
    </w:p>
    <w:p w14:paraId="18E159BF" w14:textId="77777777" w:rsidR="00F54844" w:rsidRDefault="00F54844" w:rsidP="00643767">
      <w:pPr>
        <w:pStyle w:val="Default"/>
        <w:spacing w:after="21"/>
        <w:rPr>
          <w:rFonts w:asciiTheme="majorHAnsi" w:hAnsiTheme="majorHAnsi" w:cs="Aharoni"/>
          <w:i/>
          <w:color w:val="auto"/>
          <w:sz w:val="22"/>
          <w:szCs w:val="22"/>
        </w:rPr>
      </w:pPr>
    </w:p>
    <w:p w14:paraId="183CB25B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6B9308D9" w14:textId="77777777" w:rsidR="00F54844" w:rsidRDefault="00F54844" w:rsidP="00643767">
      <w:pPr>
        <w:pStyle w:val="Default"/>
        <w:spacing w:after="21"/>
        <w:rPr>
          <w:rFonts w:asciiTheme="majorHAnsi" w:hAnsiTheme="majorHAnsi"/>
          <w:b/>
          <w:color w:val="auto"/>
          <w:sz w:val="22"/>
          <w:szCs w:val="22"/>
        </w:rPr>
      </w:pPr>
    </w:p>
    <w:p w14:paraId="02C76B17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37640761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137BECA9" w14:textId="77777777" w:rsidR="00AD71C4" w:rsidRPr="006B09DA" w:rsidRDefault="00AD71C4" w:rsidP="006B09DA">
      <w:pPr>
        <w:rPr>
          <w:b/>
        </w:rPr>
      </w:pPr>
    </w:p>
    <w:p w14:paraId="1432C067" w14:textId="77777777" w:rsidR="006B09DA" w:rsidRDefault="006B09DA">
      <w:pPr>
        <w:rPr>
          <w:b/>
          <w:sz w:val="32"/>
          <w:szCs w:val="32"/>
        </w:rPr>
      </w:pPr>
    </w:p>
    <w:p w14:paraId="7A0BDAF3" w14:textId="77777777" w:rsidR="006B09DA" w:rsidRPr="006B09DA" w:rsidRDefault="006B09DA">
      <w:pPr>
        <w:rPr>
          <w:b/>
        </w:rPr>
      </w:pPr>
    </w:p>
    <w:sectPr w:rsidR="006B09DA" w:rsidRPr="006B09DA" w:rsidSect="0080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3AE2" w14:textId="77777777" w:rsidR="00134E0B" w:rsidRDefault="00134E0B" w:rsidP="00B35D4F">
      <w:pPr>
        <w:spacing w:after="0" w:line="240" w:lineRule="auto"/>
      </w:pPr>
      <w:r>
        <w:separator/>
      </w:r>
    </w:p>
  </w:endnote>
  <w:endnote w:type="continuationSeparator" w:id="0">
    <w:p w14:paraId="602E25F0" w14:textId="77777777" w:rsidR="00134E0B" w:rsidRDefault="00134E0B" w:rsidP="00B3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639B" w14:textId="77777777" w:rsidR="00134E0B" w:rsidRDefault="00134E0B" w:rsidP="00B35D4F">
      <w:pPr>
        <w:spacing w:after="0" w:line="240" w:lineRule="auto"/>
      </w:pPr>
      <w:r>
        <w:separator/>
      </w:r>
    </w:p>
  </w:footnote>
  <w:footnote w:type="continuationSeparator" w:id="0">
    <w:p w14:paraId="52980942" w14:textId="77777777" w:rsidR="00134E0B" w:rsidRDefault="00134E0B" w:rsidP="00B3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C299F"/>
    <w:multiLevelType w:val="hybridMultilevel"/>
    <w:tmpl w:val="82A8C50E"/>
    <w:lvl w:ilvl="0" w:tplc="8E20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1090B"/>
    <w:multiLevelType w:val="hybridMultilevel"/>
    <w:tmpl w:val="3C4CABC4"/>
    <w:lvl w:ilvl="0" w:tplc="10F25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0479AB"/>
    <w:rsid w:val="00083BF0"/>
    <w:rsid w:val="000956E9"/>
    <w:rsid w:val="00095B46"/>
    <w:rsid w:val="000B3201"/>
    <w:rsid w:val="000D4603"/>
    <w:rsid w:val="000E0764"/>
    <w:rsid w:val="000E0A51"/>
    <w:rsid w:val="000E2E32"/>
    <w:rsid w:val="00114ADD"/>
    <w:rsid w:val="00131D1D"/>
    <w:rsid w:val="00134E0B"/>
    <w:rsid w:val="001577FE"/>
    <w:rsid w:val="00161671"/>
    <w:rsid w:val="00181D06"/>
    <w:rsid w:val="00185E39"/>
    <w:rsid w:val="001A7682"/>
    <w:rsid w:val="001D0A95"/>
    <w:rsid w:val="002215C9"/>
    <w:rsid w:val="00280748"/>
    <w:rsid w:val="002C0715"/>
    <w:rsid w:val="002E219B"/>
    <w:rsid w:val="002E51F9"/>
    <w:rsid w:val="00303702"/>
    <w:rsid w:val="00327421"/>
    <w:rsid w:val="003750BB"/>
    <w:rsid w:val="00381345"/>
    <w:rsid w:val="00391EB3"/>
    <w:rsid w:val="0040795B"/>
    <w:rsid w:val="00426C81"/>
    <w:rsid w:val="00461DB1"/>
    <w:rsid w:val="00477534"/>
    <w:rsid w:val="004A2CEC"/>
    <w:rsid w:val="00525178"/>
    <w:rsid w:val="005879E5"/>
    <w:rsid w:val="005943A5"/>
    <w:rsid w:val="005B71D5"/>
    <w:rsid w:val="005D0F6C"/>
    <w:rsid w:val="005E5F3E"/>
    <w:rsid w:val="006414BE"/>
    <w:rsid w:val="00643767"/>
    <w:rsid w:val="00660761"/>
    <w:rsid w:val="00674660"/>
    <w:rsid w:val="00691740"/>
    <w:rsid w:val="00692727"/>
    <w:rsid w:val="006B09DA"/>
    <w:rsid w:val="006D308E"/>
    <w:rsid w:val="006F7C9B"/>
    <w:rsid w:val="00783A83"/>
    <w:rsid w:val="00785DCE"/>
    <w:rsid w:val="007C782B"/>
    <w:rsid w:val="007D54C0"/>
    <w:rsid w:val="00802F08"/>
    <w:rsid w:val="008035FC"/>
    <w:rsid w:val="00841896"/>
    <w:rsid w:val="008524FD"/>
    <w:rsid w:val="00865572"/>
    <w:rsid w:val="008A6A48"/>
    <w:rsid w:val="008F2B77"/>
    <w:rsid w:val="00932118"/>
    <w:rsid w:val="00942E8E"/>
    <w:rsid w:val="00990CEB"/>
    <w:rsid w:val="00A2170B"/>
    <w:rsid w:val="00A81582"/>
    <w:rsid w:val="00A87C23"/>
    <w:rsid w:val="00A91115"/>
    <w:rsid w:val="00A96EE2"/>
    <w:rsid w:val="00AB3551"/>
    <w:rsid w:val="00AB49D5"/>
    <w:rsid w:val="00AD71C4"/>
    <w:rsid w:val="00AE6FF1"/>
    <w:rsid w:val="00B0418F"/>
    <w:rsid w:val="00B35D4F"/>
    <w:rsid w:val="00B46F08"/>
    <w:rsid w:val="00B51AC3"/>
    <w:rsid w:val="00B549C0"/>
    <w:rsid w:val="00B62AC5"/>
    <w:rsid w:val="00B826F0"/>
    <w:rsid w:val="00BD19B8"/>
    <w:rsid w:val="00C021BD"/>
    <w:rsid w:val="00C07B01"/>
    <w:rsid w:val="00C74006"/>
    <w:rsid w:val="00C82472"/>
    <w:rsid w:val="00C97226"/>
    <w:rsid w:val="00CF3CD8"/>
    <w:rsid w:val="00D16FD4"/>
    <w:rsid w:val="00D2341B"/>
    <w:rsid w:val="00D30480"/>
    <w:rsid w:val="00D32564"/>
    <w:rsid w:val="00D34442"/>
    <w:rsid w:val="00D372EC"/>
    <w:rsid w:val="00D536CC"/>
    <w:rsid w:val="00D8265A"/>
    <w:rsid w:val="00D83011"/>
    <w:rsid w:val="00DA4999"/>
    <w:rsid w:val="00DF3954"/>
    <w:rsid w:val="00E10FC7"/>
    <w:rsid w:val="00E1198C"/>
    <w:rsid w:val="00E7106B"/>
    <w:rsid w:val="00E72542"/>
    <w:rsid w:val="00E806B1"/>
    <w:rsid w:val="00E83330"/>
    <w:rsid w:val="00EA3F5D"/>
    <w:rsid w:val="00ED7C2D"/>
    <w:rsid w:val="00F073ED"/>
    <w:rsid w:val="00F24B63"/>
    <w:rsid w:val="00F334E3"/>
    <w:rsid w:val="00F45891"/>
    <w:rsid w:val="00F54844"/>
    <w:rsid w:val="00F93E4F"/>
    <w:rsid w:val="00FB50D1"/>
    <w:rsid w:val="00FD49D4"/>
    <w:rsid w:val="00FD52FF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1FF1"/>
  <w15:docId w15:val="{8180234C-4BE9-4220-8484-1456DF29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D54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1198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D4F"/>
  </w:style>
  <w:style w:type="paragraph" w:styleId="Zpat">
    <w:name w:val="footer"/>
    <w:basedOn w:val="Normln"/>
    <w:link w:val="ZpatChar"/>
    <w:uiPriority w:val="99"/>
    <w:semiHidden/>
    <w:unhideWhenUsed/>
    <w:rsid w:val="00B3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c.lhotaph@i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01B7-C245-411E-875A-A44A8AA8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cp:lastPrinted>2016-09-19T16:00:00Z</cp:lastPrinted>
  <dcterms:created xsi:type="dcterms:W3CDTF">2021-02-25T08:54:00Z</dcterms:created>
  <dcterms:modified xsi:type="dcterms:W3CDTF">2021-02-25T08:54:00Z</dcterms:modified>
</cp:coreProperties>
</file>